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CD" w:rsidRPr="00DB1CA7" w:rsidRDefault="008276CD" w:rsidP="008276CD">
      <w:pPr>
        <w:rPr>
          <w:b/>
          <w:smallCaps/>
          <w:sz w:val="22"/>
        </w:rPr>
      </w:pPr>
      <w:r w:rsidRPr="00DB1CA7">
        <w:rPr>
          <w:b/>
          <w:smallCaps/>
          <w:sz w:val="22"/>
        </w:rPr>
        <w:t xml:space="preserve">FOR IMMEDIATE RELEASE </w:t>
      </w:r>
    </w:p>
    <w:p w:rsidR="008276CD" w:rsidRPr="008276CD" w:rsidRDefault="008276CD" w:rsidP="008276CD">
      <w:pPr>
        <w:rPr>
          <w:b/>
          <w:smallCaps/>
          <w:szCs w:val="24"/>
        </w:rPr>
      </w:pPr>
    </w:p>
    <w:p w:rsidR="008276CD" w:rsidRDefault="008276CD" w:rsidP="008276CD">
      <w:pPr>
        <w:jc w:val="center"/>
        <w:rPr>
          <w:b/>
          <w:smallCaps/>
          <w:sz w:val="32"/>
          <w:szCs w:val="32"/>
        </w:rPr>
      </w:pPr>
      <w:bookmarkStart w:id="0" w:name="_GoBack"/>
      <w:bookmarkEnd w:id="0"/>
    </w:p>
    <w:p w:rsidR="00332C12" w:rsidRDefault="00D4229D" w:rsidP="008276CD">
      <w:pPr>
        <w:jc w:val="center"/>
        <w:rPr>
          <w:b/>
          <w:smallCaps/>
          <w:sz w:val="32"/>
          <w:szCs w:val="32"/>
        </w:rPr>
      </w:pPr>
      <w:r>
        <w:rPr>
          <w:b/>
          <w:smallCaps/>
          <w:sz w:val="32"/>
          <w:szCs w:val="32"/>
        </w:rPr>
        <w:t>Trident Digital Technologies</w:t>
      </w:r>
      <w:r w:rsidR="00332C12">
        <w:rPr>
          <w:b/>
          <w:smallCaps/>
          <w:sz w:val="32"/>
          <w:szCs w:val="32"/>
        </w:rPr>
        <w:t xml:space="preserve"> &amp; VirtualTone Partner To Provide Ultimate Communication Solution</w:t>
      </w:r>
    </w:p>
    <w:p w:rsidR="00332C12" w:rsidRDefault="00332C12" w:rsidP="00332C12">
      <w:pPr>
        <w:jc w:val="center"/>
      </w:pPr>
    </w:p>
    <w:p w:rsidR="00332C12" w:rsidRDefault="00332C12" w:rsidP="00332C12">
      <w:pPr>
        <w:jc w:val="center"/>
        <w:rPr>
          <w:i/>
          <w:sz w:val="28"/>
          <w:szCs w:val="28"/>
        </w:rPr>
      </w:pPr>
      <w:r>
        <w:rPr>
          <w:i/>
          <w:sz w:val="28"/>
          <w:szCs w:val="28"/>
        </w:rPr>
        <w:t>VirtualTone Partner Program gives opportunity to IT firms to deliver unique voice solutions using cloud technology</w:t>
      </w:r>
    </w:p>
    <w:p w:rsidR="00332C12" w:rsidRDefault="00332C12" w:rsidP="00332C12">
      <w:pPr>
        <w:jc w:val="center"/>
        <w:rPr>
          <w:i/>
          <w:sz w:val="28"/>
          <w:szCs w:val="28"/>
        </w:rPr>
      </w:pPr>
    </w:p>
    <w:p w:rsidR="00BD0E8E" w:rsidRPr="00BD0E8E" w:rsidRDefault="00BD0E8E" w:rsidP="00BD0E8E">
      <w:pPr>
        <w:rPr>
          <w:sz w:val="28"/>
          <w:szCs w:val="28"/>
        </w:rPr>
      </w:pPr>
    </w:p>
    <w:p w:rsidR="00332C12" w:rsidRDefault="00BD0E8E" w:rsidP="00332C12">
      <w:pPr>
        <w:rPr>
          <w:szCs w:val="24"/>
        </w:rPr>
      </w:pPr>
      <w:r>
        <w:rPr>
          <w:szCs w:val="24"/>
        </w:rPr>
        <w:t xml:space="preserve">HOUSTON, TX. July 18, 2017- </w:t>
      </w:r>
      <w:r w:rsidR="00332C12">
        <w:rPr>
          <w:szCs w:val="24"/>
        </w:rPr>
        <w:t>Today Houston-based telecommunications company VirtualTone (</w:t>
      </w:r>
      <w:hyperlink r:id="rId4" w:history="1">
        <w:r w:rsidR="00332C12">
          <w:rPr>
            <w:rStyle w:val="Hyperlink"/>
            <w:szCs w:val="24"/>
          </w:rPr>
          <w:t>www.virtualtone.net</w:t>
        </w:r>
      </w:hyperlink>
      <w:r w:rsidR="00332C12">
        <w:rPr>
          <w:szCs w:val="24"/>
        </w:rPr>
        <w:t xml:space="preserve">), </w:t>
      </w:r>
      <w:r w:rsidR="00332C12">
        <w:t xml:space="preserve">announces </w:t>
      </w:r>
      <w:r w:rsidR="00332C12">
        <w:rPr>
          <w:szCs w:val="24"/>
        </w:rPr>
        <w:t xml:space="preserve">strategic partnership with </w:t>
      </w:r>
      <w:r w:rsidR="00D4229D" w:rsidRPr="0070134F">
        <w:rPr>
          <w:szCs w:val="24"/>
        </w:rPr>
        <w:t>Trident Digital Technologies</w:t>
      </w:r>
      <w:r w:rsidR="00332C12">
        <w:rPr>
          <w:szCs w:val="24"/>
        </w:rPr>
        <w:t xml:space="preserve"> (</w:t>
      </w:r>
      <w:r w:rsidR="00D4229D">
        <w:rPr>
          <w:szCs w:val="24"/>
        </w:rPr>
        <w:t>www.tridentdt.com</w:t>
      </w:r>
      <w:r w:rsidR="00332C12">
        <w:rPr>
          <w:szCs w:val="24"/>
        </w:rPr>
        <w:t>) an IT company based in the</w:t>
      </w:r>
      <w:r w:rsidR="00332C12" w:rsidRPr="00332C12">
        <w:rPr>
          <w:b/>
          <w:szCs w:val="24"/>
        </w:rPr>
        <w:t xml:space="preserve"> </w:t>
      </w:r>
      <w:r w:rsidR="00D4229D" w:rsidRPr="0070134F">
        <w:rPr>
          <w:szCs w:val="24"/>
        </w:rPr>
        <w:t>Dallas</w:t>
      </w:r>
      <w:r w:rsidR="00D4229D">
        <w:rPr>
          <w:b/>
          <w:szCs w:val="24"/>
        </w:rPr>
        <w:t xml:space="preserve"> </w:t>
      </w:r>
      <w:r w:rsidR="00332C12">
        <w:rPr>
          <w:szCs w:val="24"/>
        </w:rPr>
        <w:t xml:space="preserve">area. VirtualTone </w:t>
      </w:r>
      <w:r w:rsidR="00332C12">
        <w:t xml:space="preserve">Gold Agent partners </w:t>
      </w:r>
      <w:r w:rsidR="00332C12">
        <w:rPr>
          <w:szCs w:val="24"/>
        </w:rPr>
        <w:t xml:space="preserve">provide small </w:t>
      </w:r>
      <w:r w:rsidR="00D4229D">
        <w:rPr>
          <w:szCs w:val="24"/>
        </w:rPr>
        <w:t xml:space="preserve">businesses </w:t>
      </w:r>
      <w:r w:rsidR="00332C12">
        <w:rPr>
          <w:szCs w:val="24"/>
        </w:rPr>
        <w:t xml:space="preserve">to </w:t>
      </w:r>
      <w:r w:rsidR="00D4229D">
        <w:rPr>
          <w:szCs w:val="24"/>
        </w:rPr>
        <w:t xml:space="preserve">call centers </w:t>
      </w:r>
      <w:r w:rsidR="00332C12">
        <w:t>the advantages of using cloud technology in their communication and IT infrastructure</w:t>
      </w:r>
      <w:r w:rsidR="00332C12">
        <w:rPr>
          <w:szCs w:val="24"/>
        </w:rPr>
        <w:t xml:space="preserve">. By using local companies, such as </w:t>
      </w:r>
      <w:r w:rsidR="00D4229D" w:rsidRPr="0070134F">
        <w:rPr>
          <w:szCs w:val="24"/>
        </w:rPr>
        <w:t>Trident Digital Technologies</w:t>
      </w:r>
      <w:r w:rsidR="00332C12">
        <w:rPr>
          <w:szCs w:val="24"/>
        </w:rPr>
        <w:t>, to deliver the onsite portion of the solutions, VirtualTone provides these companies the unique, opportunity to provide a complete solution to any business using the latest expertise</w:t>
      </w:r>
      <w:r w:rsidR="00332C12" w:rsidRPr="0070134F">
        <w:rPr>
          <w:szCs w:val="24"/>
        </w:rPr>
        <w:t xml:space="preserve">.  </w:t>
      </w:r>
      <w:r w:rsidR="00D4229D" w:rsidRPr="0070134F">
        <w:rPr>
          <w:szCs w:val="24"/>
        </w:rPr>
        <w:t>Stephen Cobb</w:t>
      </w:r>
      <w:r w:rsidR="00332C12">
        <w:rPr>
          <w:szCs w:val="24"/>
        </w:rPr>
        <w:t xml:space="preserve">, owner and founder of </w:t>
      </w:r>
      <w:r w:rsidR="00D4229D" w:rsidRPr="0070134F">
        <w:rPr>
          <w:szCs w:val="24"/>
        </w:rPr>
        <w:t>Trident Digital Technologies</w:t>
      </w:r>
      <w:r w:rsidR="00332C12">
        <w:rPr>
          <w:szCs w:val="24"/>
        </w:rPr>
        <w:t>, states, “</w:t>
      </w:r>
      <w:r w:rsidR="00D4229D" w:rsidRPr="00D4229D">
        <w:rPr>
          <w:szCs w:val="24"/>
        </w:rPr>
        <w:t xml:space="preserve">Our goal is to provide our clients "Best in Class" products and services and stay on the leading edge.  I believe what Virtual Tone offers </w:t>
      </w:r>
      <w:r>
        <w:rPr>
          <w:szCs w:val="24"/>
        </w:rPr>
        <w:t>VOIP customers, is just that...</w:t>
      </w:r>
      <w:r w:rsidR="00D4229D" w:rsidRPr="00D4229D">
        <w:rPr>
          <w:szCs w:val="24"/>
        </w:rPr>
        <w:t>Leading edge technology at a reasonable competitive cost, while at the forefront of service and technology.</w:t>
      </w:r>
      <w:r w:rsidR="00D4229D">
        <w:rPr>
          <w:szCs w:val="24"/>
        </w:rPr>
        <w:t>”</w:t>
      </w:r>
    </w:p>
    <w:p w:rsidR="00332C12" w:rsidRDefault="00332C12" w:rsidP="00332C12">
      <w:pPr>
        <w:jc w:val="both"/>
      </w:pPr>
    </w:p>
    <w:p w:rsidR="00332C12" w:rsidRDefault="00332C12" w:rsidP="00332C12">
      <w:pPr>
        <w:jc w:val="both"/>
        <w:rPr>
          <w:szCs w:val="24"/>
        </w:rPr>
      </w:pPr>
      <w:r>
        <w:rPr>
          <w:szCs w:val="24"/>
        </w:rPr>
        <w:t>VirtualTone is a local VoIP communications company that provi</w:t>
      </w:r>
      <w:r w:rsidR="00D4229D">
        <w:rPr>
          <w:szCs w:val="24"/>
        </w:rPr>
        <w:t>des complete solutions to small businesses to call centers w</w:t>
      </w:r>
      <w:r>
        <w:rPr>
          <w:szCs w:val="24"/>
        </w:rPr>
        <w:t>ith phone systems that expand from one to over 200 users. With the Gold Agent program, VirtualTone partners with local IT firms to deliver hands-on services, providing an affordable, cloud-based solution for the client and an opportunity for increased revenue for the partner. VirtualTone certifies Gold Agents to meet the high levels of customer satisfaction and project management required by VirtualTone. VirtualTone allows the partner full control of the administration interface of VirtualTone services for the client.</w:t>
      </w:r>
    </w:p>
    <w:p w:rsidR="00332C12" w:rsidRDefault="00332C12" w:rsidP="00332C12">
      <w:pPr>
        <w:jc w:val="both"/>
        <w:rPr>
          <w:szCs w:val="24"/>
        </w:rPr>
      </w:pPr>
    </w:p>
    <w:p w:rsidR="00DB1CA7" w:rsidRDefault="00332C12" w:rsidP="00DB1CA7">
      <w:pPr>
        <w:jc w:val="both"/>
        <w:rPr>
          <w:rFonts w:cs="Calibri"/>
          <w:b/>
        </w:rPr>
      </w:pPr>
      <w:r>
        <w:rPr>
          <w:rFonts w:cs="Calibri"/>
          <w:b/>
        </w:rPr>
        <w:t xml:space="preserve">About </w:t>
      </w:r>
      <w:r w:rsidR="00D4229D">
        <w:rPr>
          <w:rFonts w:cs="Calibri"/>
          <w:b/>
        </w:rPr>
        <w:t>Trident Digital Technologies</w:t>
      </w:r>
      <w:r>
        <w:rPr>
          <w:rFonts w:cs="Calibri"/>
          <w:b/>
        </w:rPr>
        <w:t>:</w:t>
      </w:r>
    </w:p>
    <w:p w:rsidR="00D4229D" w:rsidRPr="00DB1CA7" w:rsidRDefault="00D4229D" w:rsidP="00DB1CA7">
      <w:pPr>
        <w:jc w:val="both"/>
        <w:rPr>
          <w:rFonts w:cs="Calibri"/>
          <w:b/>
        </w:rPr>
      </w:pPr>
      <w:r w:rsidRPr="00D4229D">
        <w:rPr>
          <w:color w:val="404144"/>
          <w:bdr w:val="none" w:sz="0" w:space="0" w:color="auto" w:frame="1"/>
        </w:rPr>
        <w:t>Trident Digital Technologies</w:t>
      </w:r>
      <w:r w:rsidR="002254AB">
        <w:rPr>
          <w:color w:val="404144"/>
          <w:bdr w:val="none" w:sz="0" w:space="0" w:color="auto" w:frame="1"/>
        </w:rPr>
        <w:t xml:space="preserve"> </w:t>
      </w:r>
      <w:proofErr w:type="gramStart"/>
      <w:r w:rsidR="002254AB">
        <w:rPr>
          <w:color w:val="404144"/>
          <w:bdr w:val="none" w:sz="0" w:space="0" w:color="auto" w:frame="1"/>
        </w:rPr>
        <w:t>is</w:t>
      </w:r>
      <w:r w:rsidRPr="00D4229D">
        <w:rPr>
          <w:color w:val="404144"/>
          <w:bdr w:val="none" w:sz="0" w:space="0" w:color="auto" w:frame="1"/>
        </w:rPr>
        <w:t xml:space="preserve"> founded</w:t>
      </w:r>
      <w:proofErr w:type="gramEnd"/>
      <w:r w:rsidRPr="00D4229D">
        <w:rPr>
          <w:color w:val="404144"/>
          <w:bdr w:val="none" w:sz="0" w:space="0" w:color="auto" w:frame="1"/>
        </w:rPr>
        <w:t xml:space="preserve"> on the spirit of innovation and out of the box thinking.  So, that </w:t>
      </w:r>
      <w:r w:rsidR="0070134F">
        <w:rPr>
          <w:color w:val="404144"/>
          <w:bdr w:val="none" w:sz="0" w:space="0" w:color="auto" w:frame="1"/>
        </w:rPr>
        <w:t xml:space="preserve">their </w:t>
      </w:r>
      <w:r w:rsidRPr="00D4229D">
        <w:rPr>
          <w:color w:val="404144"/>
          <w:bdr w:val="none" w:sz="0" w:space="0" w:color="auto" w:frame="1"/>
        </w:rPr>
        <w:t xml:space="preserve">clients and their needs come first.  </w:t>
      </w:r>
      <w:r w:rsidR="0070134F">
        <w:rPr>
          <w:color w:val="404144"/>
          <w:bdr w:val="none" w:sz="0" w:space="0" w:color="auto" w:frame="1"/>
        </w:rPr>
        <w:t>Trident Digital Technologies</w:t>
      </w:r>
      <w:r w:rsidRPr="00D4229D">
        <w:rPr>
          <w:color w:val="404144"/>
          <w:bdr w:val="none" w:sz="0" w:space="0" w:color="auto" w:frame="1"/>
        </w:rPr>
        <w:t xml:space="preserve"> mission is to develop long-lasting relationships with </w:t>
      </w:r>
      <w:r w:rsidR="0070134F">
        <w:rPr>
          <w:color w:val="404144"/>
          <w:bdr w:val="none" w:sz="0" w:space="0" w:color="auto" w:frame="1"/>
        </w:rPr>
        <w:t>their</w:t>
      </w:r>
      <w:r w:rsidRPr="00D4229D">
        <w:rPr>
          <w:color w:val="404144"/>
          <w:bdr w:val="none" w:sz="0" w:space="0" w:color="auto" w:frame="1"/>
        </w:rPr>
        <w:t xml:space="preserve"> clients, identify the challenges that they face, design solutions that resolve those challenges and supports their organization's goals and success.</w:t>
      </w:r>
    </w:p>
    <w:p w:rsidR="00D4229D" w:rsidRDefault="00D4229D" w:rsidP="00D4229D">
      <w:pPr>
        <w:pStyle w:val="font7"/>
        <w:spacing w:before="0" w:beforeAutospacing="0" w:after="0" w:afterAutospacing="0" w:line="336" w:lineRule="atLeast"/>
        <w:textAlignment w:val="baseline"/>
        <w:rPr>
          <w:rFonts w:ascii="Arial" w:hAnsi="Arial" w:cs="Arial"/>
          <w:color w:val="404144"/>
        </w:rPr>
      </w:pPr>
      <w:r w:rsidRPr="00D4229D">
        <w:rPr>
          <w:color w:val="404144"/>
          <w:bdr w:val="none" w:sz="0" w:space="0" w:color="auto" w:frame="1"/>
        </w:rPr>
        <w:t>​The Trident Digital Technology team is comprised of professionals, who have a combination of more than 50 years</w:t>
      </w:r>
      <w:r w:rsidR="00BD0E8E">
        <w:rPr>
          <w:color w:val="404144"/>
          <w:bdr w:val="none" w:sz="0" w:space="0" w:color="auto" w:frame="1"/>
        </w:rPr>
        <w:t>’</w:t>
      </w:r>
      <w:r w:rsidRPr="00D4229D">
        <w:rPr>
          <w:color w:val="404144"/>
          <w:bdr w:val="none" w:sz="0" w:space="0" w:color="auto" w:frame="1"/>
        </w:rPr>
        <w:t xml:space="preserve"> experience in Information Technology, Profession</w:t>
      </w:r>
      <w:r w:rsidR="0070134F">
        <w:rPr>
          <w:color w:val="404144"/>
          <w:bdr w:val="none" w:sz="0" w:space="0" w:color="auto" w:frame="1"/>
        </w:rPr>
        <w:t xml:space="preserve">al A/V and Structured Cabling. Trident Digital Technologies team is </w:t>
      </w:r>
      <w:r w:rsidRPr="00D4229D">
        <w:rPr>
          <w:color w:val="404144"/>
          <w:bdr w:val="none" w:sz="0" w:space="0" w:color="auto" w:frame="1"/>
        </w:rPr>
        <w:t xml:space="preserve">dedicated to service </w:t>
      </w:r>
      <w:r w:rsidR="0070134F">
        <w:rPr>
          <w:color w:val="404144"/>
          <w:bdr w:val="none" w:sz="0" w:space="0" w:color="auto" w:frame="1"/>
        </w:rPr>
        <w:t>their</w:t>
      </w:r>
      <w:r w:rsidRPr="00D4229D">
        <w:rPr>
          <w:color w:val="404144"/>
          <w:bdr w:val="none" w:sz="0" w:space="0" w:color="auto" w:frame="1"/>
        </w:rPr>
        <w:t xml:space="preserve"> customers based on their needs and not a specific manufacturer</w:t>
      </w:r>
      <w:r>
        <w:rPr>
          <w:rFonts w:ascii="Arial" w:hAnsi="Arial" w:cs="Arial"/>
          <w:color w:val="404144"/>
          <w:bdr w:val="none" w:sz="0" w:space="0" w:color="auto" w:frame="1"/>
        </w:rPr>
        <w:t>.</w:t>
      </w:r>
    </w:p>
    <w:p w:rsidR="00332C12" w:rsidRDefault="00332C12" w:rsidP="00332C12">
      <w:pPr>
        <w:jc w:val="both"/>
        <w:rPr>
          <w:szCs w:val="24"/>
        </w:rPr>
      </w:pPr>
    </w:p>
    <w:p w:rsidR="00332C12" w:rsidRDefault="00332C12" w:rsidP="00332C12">
      <w:pPr>
        <w:jc w:val="both"/>
        <w:rPr>
          <w:b/>
          <w:szCs w:val="24"/>
        </w:rPr>
      </w:pPr>
    </w:p>
    <w:p w:rsidR="00332C12" w:rsidRDefault="00332C12" w:rsidP="00332C12">
      <w:pPr>
        <w:jc w:val="both"/>
        <w:rPr>
          <w:b/>
          <w:szCs w:val="24"/>
        </w:rPr>
      </w:pPr>
      <w:r>
        <w:rPr>
          <w:b/>
          <w:szCs w:val="24"/>
        </w:rPr>
        <w:t>About VirtualTone</w:t>
      </w:r>
    </w:p>
    <w:p w:rsidR="00332C12" w:rsidRDefault="00332C12" w:rsidP="00332C12">
      <w:pPr>
        <w:jc w:val="both"/>
        <w:rPr>
          <w:szCs w:val="24"/>
        </w:rPr>
      </w:pPr>
      <w:r>
        <w:rPr>
          <w:szCs w:val="24"/>
        </w:rPr>
        <w:t xml:space="preserve">VirtualTone is a Houston-based company, founded in 1998, that offers dedicated, hosted voice over internet protocol (VoIP) communications and internet solutions to clients across the nation and around the world. VirtualTone® designs with cloud computing technology and is accessible using any broadband internet connection, allowing clients to break free from old PBX technology. </w:t>
      </w:r>
    </w:p>
    <w:p w:rsidR="00332C12" w:rsidRDefault="00332C12" w:rsidP="00332C12">
      <w:pPr>
        <w:jc w:val="both"/>
        <w:rPr>
          <w:szCs w:val="24"/>
        </w:rPr>
      </w:pPr>
      <w:r>
        <w:rPr>
          <w:szCs w:val="24"/>
        </w:rPr>
        <w:lastRenderedPageBreak/>
        <w:t xml:space="preserve">VirtualTone offers a comprehensive, commission-based partner program, which allows partners to present VirtualTone as part of their portfolio, creating an additional profit center based on predictable, recurring revenue. This partnership saves </w:t>
      </w:r>
      <w:r w:rsidR="00D4229D">
        <w:rPr>
          <w:szCs w:val="24"/>
        </w:rPr>
        <w:t>clients’</w:t>
      </w:r>
      <w:r>
        <w:rPr>
          <w:szCs w:val="24"/>
        </w:rPr>
        <w:t xml:space="preserve"> money, and adds to the </w:t>
      </w:r>
      <w:r w:rsidR="00D4229D">
        <w:rPr>
          <w:szCs w:val="24"/>
        </w:rPr>
        <w:t>partner’s bottom line</w:t>
      </w:r>
      <w:r>
        <w:rPr>
          <w:szCs w:val="24"/>
        </w:rPr>
        <w:t xml:space="preserve"> </w:t>
      </w:r>
    </w:p>
    <w:p w:rsidR="00332C12" w:rsidRDefault="00332C12" w:rsidP="00332C12">
      <w:pPr>
        <w:jc w:val="both"/>
        <w:rPr>
          <w:szCs w:val="24"/>
        </w:rPr>
      </w:pPr>
    </w:p>
    <w:p w:rsidR="00332C12" w:rsidRDefault="00332C12" w:rsidP="00332C12">
      <w:pPr>
        <w:jc w:val="both"/>
        <w:rPr>
          <w:szCs w:val="24"/>
        </w:rPr>
      </w:pPr>
      <w:r>
        <w:rPr>
          <w:szCs w:val="24"/>
        </w:rPr>
        <w:t xml:space="preserve">Connect with VirtualTone on </w:t>
      </w:r>
      <w:hyperlink r:id="rId5" w:anchor="!/virtualtone" w:history="1">
        <w:r>
          <w:rPr>
            <w:rStyle w:val="Hyperlink"/>
            <w:szCs w:val="24"/>
          </w:rPr>
          <w:t>Twitter</w:t>
        </w:r>
      </w:hyperlink>
      <w:r>
        <w:rPr>
          <w:szCs w:val="24"/>
        </w:rPr>
        <w:t xml:space="preserve">, </w:t>
      </w:r>
      <w:hyperlink r:id="rId6" w:history="1">
        <w:r>
          <w:rPr>
            <w:rStyle w:val="Hyperlink"/>
            <w:szCs w:val="24"/>
          </w:rPr>
          <w:t>Facebook</w:t>
        </w:r>
      </w:hyperlink>
      <w:r>
        <w:rPr>
          <w:szCs w:val="24"/>
        </w:rPr>
        <w:t xml:space="preserve"> and </w:t>
      </w:r>
      <w:hyperlink r:id="rId7" w:history="1">
        <w:r>
          <w:rPr>
            <w:rStyle w:val="Hyperlink"/>
            <w:szCs w:val="24"/>
          </w:rPr>
          <w:t>LinkedIn</w:t>
        </w:r>
      </w:hyperlink>
      <w:r>
        <w:rPr>
          <w:szCs w:val="24"/>
        </w:rPr>
        <w:t xml:space="preserve">. </w:t>
      </w:r>
    </w:p>
    <w:p w:rsidR="00332C12" w:rsidRDefault="00332C12" w:rsidP="00332C12">
      <w:pPr>
        <w:jc w:val="both"/>
        <w:rPr>
          <w:szCs w:val="24"/>
        </w:rPr>
      </w:pPr>
    </w:p>
    <w:p w:rsidR="00332C12" w:rsidRDefault="00332C12" w:rsidP="00332C12">
      <w:pPr>
        <w:jc w:val="both"/>
        <w:rPr>
          <w:szCs w:val="24"/>
        </w:rPr>
      </w:pPr>
      <w:r>
        <w:rPr>
          <w:szCs w:val="24"/>
        </w:rPr>
        <w:t xml:space="preserve">More information is available at </w:t>
      </w:r>
      <w:hyperlink r:id="rId8" w:history="1">
        <w:r>
          <w:rPr>
            <w:rStyle w:val="Hyperlink"/>
            <w:szCs w:val="24"/>
          </w:rPr>
          <w:t>www.virtualtone.net</w:t>
        </w:r>
      </w:hyperlink>
      <w:r>
        <w:rPr>
          <w:szCs w:val="24"/>
        </w:rPr>
        <w:t xml:space="preserve"> and </w:t>
      </w:r>
      <w:hyperlink r:id="rId9" w:history="1">
        <w:r>
          <w:rPr>
            <w:rStyle w:val="Hyperlink"/>
            <w:szCs w:val="24"/>
          </w:rPr>
          <w:t>www.virtualtone.net/partners</w:t>
        </w:r>
      </w:hyperlink>
      <w:r>
        <w:rPr>
          <w:szCs w:val="24"/>
        </w:rPr>
        <w:t xml:space="preserve">. </w:t>
      </w:r>
    </w:p>
    <w:p w:rsidR="00332C12" w:rsidRDefault="00332C12" w:rsidP="00332C12">
      <w:pPr>
        <w:rPr>
          <w:szCs w:val="24"/>
        </w:rPr>
      </w:pPr>
    </w:p>
    <w:p w:rsidR="00C82E11" w:rsidRDefault="00BD0E8E">
      <w:r>
        <w:t>Contact: Alaina Trahan</w:t>
      </w:r>
    </w:p>
    <w:p w:rsidR="00BD0E8E" w:rsidRDefault="00BD0E8E">
      <w:hyperlink r:id="rId10" w:history="1">
        <w:r w:rsidRPr="002F2855">
          <w:rPr>
            <w:rStyle w:val="Hyperlink"/>
          </w:rPr>
          <w:t>marketing@virtualtone.com</w:t>
        </w:r>
      </w:hyperlink>
      <w:r>
        <w:tab/>
      </w:r>
    </w:p>
    <w:p w:rsidR="00BD0E8E" w:rsidRDefault="00BD0E8E">
      <w:r>
        <w:t>281-756-9800 Option 4</w:t>
      </w:r>
    </w:p>
    <w:sectPr w:rsidR="00BD0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12"/>
    <w:rsid w:val="002254AB"/>
    <w:rsid w:val="00332C12"/>
    <w:rsid w:val="00656F06"/>
    <w:rsid w:val="006655EF"/>
    <w:rsid w:val="0070134F"/>
    <w:rsid w:val="00767562"/>
    <w:rsid w:val="008276CD"/>
    <w:rsid w:val="009268A3"/>
    <w:rsid w:val="00BD0E8E"/>
    <w:rsid w:val="00C82E11"/>
    <w:rsid w:val="00D4229D"/>
    <w:rsid w:val="00DB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0FD2"/>
  <w15:docId w15:val="{06A49814-3276-4A72-A51D-1F06407F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C1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C12"/>
    <w:rPr>
      <w:color w:val="0000FF"/>
      <w:u w:val="single"/>
    </w:rPr>
  </w:style>
  <w:style w:type="character" w:styleId="Emphasis">
    <w:name w:val="Emphasis"/>
    <w:basedOn w:val="DefaultParagraphFont"/>
    <w:uiPriority w:val="20"/>
    <w:qFormat/>
    <w:rsid w:val="00332C12"/>
    <w:rPr>
      <w:i/>
      <w:iCs/>
    </w:rPr>
  </w:style>
  <w:style w:type="paragraph" w:customStyle="1" w:styleId="font7">
    <w:name w:val="font_7"/>
    <w:basedOn w:val="Normal"/>
    <w:rsid w:val="00D4229D"/>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0783">
      <w:bodyDiv w:val="1"/>
      <w:marLeft w:val="0"/>
      <w:marRight w:val="0"/>
      <w:marTop w:val="0"/>
      <w:marBottom w:val="0"/>
      <w:divBdr>
        <w:top w:val="none" w:sz="0" w:space="0" w:color="auto"/>
        <w:left w:val="none" w:sz="0" w:space="0" w:color="auto"/>
        <w:bottom w:val="none" w:sz="0" w:space="0" w:color="auto"/>
        <w:right w:val="none" w:sz="0" w:space="0" w:color="auto"/>
      </w:divBdr>
    </w:div>
    <w:div w:id="1341156413">
      <w:bodyDiv w:val="1"/>
      <w:marLeft w:val="0"/>
      <w:marRight w:val="0"/>
      <w:marTop w:val="0"/>
      <w:marBottom w:val="0"/>
      <w:divBdr>
        <w:top w:val="none" w:sz="0" w:space="0" w:color="auto"/>
        <w:left w:val="none" w:sz="0" w:space="0" w:color="auto"/>
        <w:bottom w:val="none" w:sz="0" w:space="0" w:color="auto"/>
        <w:right w:val="none" w:sz="0" w:space="0" w:color="auto"/>
      </w:divBdr>
    </w:div>
    <w:div w:id="16650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tone.net" TargetMode="External"/><Relationship Id="rId3" Type="http://schemas.openxmlformats.org/officeDocument/2006/relationships/webSettings" Target="webSettings.xml"/><Relationship Id="rId7" Type="http://schemas.openxmlformats.org/officeDocument/2006/relationships/hyperlink" Target="http://www.linkedin.com/company/virtualto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ages/VirtualTone/207097719306501" TargetMode="External"/><Relationship Id="rId11" Type="http://schemas.openxmlformats.org/officeDocument/2006/relationships/fontTable" Target="fontTable.xml"/><Relationship Id="rId5" Type="http://schemas.openxmlformats.org/officeDocument/2006/relationships/hyperlink" Target="http://twitter.com/" TargetMode="External"/><Relationship Id="rId10" Type="http://schemas.openxmlformats.org/officeDocument/2006/relationships/hyperlink" Target="mailto:marketing@virtualtone.com" TargetMode="External"/><Relationship Id="rId4" Type="http://schemas.openxmlformats.org/officeDocument/2006/relationships/hyperlink" Target="http://www.virtualtone.net" TargetMode="External"/><Relationship Id="rId9" Type="http://schemas.openxmlformats.org/officeDocument/2006/relationships/hyperlink" Target="http://www.virtualtone.net/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Templin</dc:creator>
  <cp:lastModifiedBy>Office1</cp:lastModifiedBy>
  <cp:revision>4</cp:revision>
  <dcterms:created xsi:type="dcterms:W3CDTF">2017-06-16T17:59:00Z</dcterms:created>
  <dcterms:modified xsi:type="dcterms:W3CDTF">2017-07-19T18:47:00Z</dcterms:modified>
</cp:coreProperties>
</file>